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B56B69" w:rsidRDefault="001D3733" w:rsidP="00F25004">
      <w:pPr>
        <w:jc w:val="center"/>
        <w:rPr>
          <w:lang w:val="pt-BR"/>
        </w:rPr>
      </w:pPr>
      <w:r>
        <w:rPr>
          <w:lang w:val="pt-BR"/>
        </w:rPr>
        <w:t>Princípios de Comunicações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CETUC/</w:t>
      </w:r>
      <w:r w:rsidR="00470B14">
        <w:rPr>
          <w:lang w:val="pt-BR"/>
        </w:rPr>
        <w:t>DEE/</w:t>
      </w:r>
      <w:bookmarkStart w:id="0" w:name="_GoBack"/>
      <w:bookmarkEnd w:id="0"/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Pr="00B56B69">
        <w:rPr>
          <w:lang w:val="pt-BR"/>
        </w:rPr>
        <w:t xml:space="preserve"> - </w:t>
      </w:r>
      <w:r>
        <w:rPr>
          <w:lang w:val="pt-BR"/>
        </w:rPr>
        <w:t>1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4625F6" w:rsidRPr="001D3733" w:rsidRDefault="004625F6" w:rsidP="004625F6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1D3733">
        <w:rPr>
          <w:lang w:val="pt-BR"/>
        </w:rPr>
        <w:t>Cons</w:t>
      </w:r>
      <w:r w:rsidR="002D5784">
        <w:rPr>
          <w:lang w:val="pt-BR"/>
        </w:rPr>
        <w:t>idere um sistema de comunicação</w:t>
      </w:r>
      <w:r w:rsidRPr="001D3733">
        <w:rPr>
          <w:lang w:val="pt-BR"/>
        </w:rPr>
        <w:t xml:space="preserve"> digital.</w:t>
      </w:r>
    </w:p>
    <w:p w:rsidR="004625F6" w:rsidRPr="001D3733" w:rsidRDefault="004625F6" w:rsidP="004625F6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1D3733">
        <w:rPr>
          <w:lang w:val="pt-BR"/>
        </w:rPr>
        <w:t>Desenhe um diagrama de blocos que represente todos os estágios do processamento de uma mensagem.</w:t>
      </w:r>
    </w:p>
    <w:p w:rsidR="004625F6" w:rsidRPr="001D3733" w:rsidRDefault="004625F6" w:rsidP="004625F6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1D3733">
        <w:rPr>
          <w:lang w:val="pt-BR"/>
        </w:rPr>
        <w:t>Explique a função de cada bloco.</w:t>
      </w:r>
    </w:p>
    <w:p w:rsidR="004625F6" w:rsidRPr="001D3733" w:rsidRDefault="004625F6" w:rsidP="004625F6">
      <w:pPr>
        <w:pStyle w:val="PargrafodaLista"/>
        <w:ind w:left="1080"/>
        <w:jc w:val="both"/>
        <w:rPr>
          <w:lang w:val="pt-BR"/>
        </w:rPr>
      </w:pPr>
    </w:p>
    <w:p w:rsidR="004625F6" w:rsidRPr="001D3733" w:rsidRDefault="004625F6" w:rsidP="004625F6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1D3733">
        <w:rPr>
          <w:lang w:val="pt-BR"/>
        </w:rPr>
        <w:t>Co</w:t>
      </w:r>
      <w:r w:rsidR="008552F2">
        <w:rPr>
          <w:lang w:val="pt-BR"/>
        </w:rPr>
        <w:t>nsidere um canal de comunicação</w:t>
      </w:r>
      <w:r w:rsidRPr="001D3733">
        <w:rPr>
          <w:lang w:val="pt-BR"/>
        </w:rPr>
        <w:t xml:space="preserve"> na faixa de </w:t>
      </w:r>
      <w:proofErr w:type="spellStart"/>
      <w:r w:rsidRPr="001D3733">
        <w:rPr>
          <w:lang w:val="pt-BR"/>
        </w:rPr>
        <w:t>microondas</w:t>
      </w:r>
      <w:proofErr w:type="spellEnd"/>
      <w:r w:rsidRPr="001D3733">
        <w:rPr>
          <w:lang w:val="pt-BR"/>
        </w:rPr>
        <w:t>.</w:t>
      </w:r>
    </w:p>
    <w:p w:rsidR="004625F6" w:rsidRPr="001D3733" w:rsidRDefault="004625F6" w:rsidP="004625F6">
      <w:pPr>
        <w:pStyle w:val="PargrafodaLista"/>
        <w:numPr>
          <w:ilvl w:val="0"/>
          <w:numId w:val="5"/>
        </w:numPr>
        <w:jc w:val="both"/>
        <w:rPr>
          <w:lang w:val="pt-BR"/>
        </w:rPr>
      </w:pPr>
      <w:r w:rsidRPr="001D3733">
        <w:rPr>
          <w:lang w:val="pt-BR"/>
        </w:rPr>
        <w:t>Qual é a faixa de frequências?</w:t>
      </w:r>
    </w:p>
    <w:p w:rsidR="004625F6" w:rsidRPr="001D3733" w:rsidRDefault="004625F6" w:rsidP="004625F6">
      <w:pPr>
        <w:pStyle w:val="PargrafodaLista"/>
        <w:numPr>
          <w:ilvl w:val="0"/>
          <w:numId w:val="5"/>
        </w:numPr>
        <w:jc w:val="both"/>
        <w:rPr>
          <w:lang w:val="pt-BR"/>
        </w:rPr>
      </w:pPr>
      <w:r w:rsidRPr="001D3733">
        <w:rPr>
          <w:lang w:val="pt-BR"/>
        </w:rPr>
        <w:t>Qual é a faixa de comprimentos de onda para este tipo de canal?</w:t>
      </w:r>
    </w:p>
    <w:p w:rsidR="004625F6" w:rsidRPr="001D3733" w:rsidRDefault="004625F6" w:rsidP="004625F6">
      <w:pPr>
        <w:pStyle w:val="PargrafodaLista"/>
        <w:numPr>
          <w:ilvl w:val="0"/>
          <w:numId w:val="5"/>
        </w:numPr>
        <w:jc w:val="both"/>
        <w:rPr>
          <w:lang w:val="pt-BR"/>
        </w:rPr>
      </w:pPr>
      <w:r w:rsidRPr="001D3733">
        <w:rPr>
          <w:lang w:val="pt-BR"/>
        </w:rPr>
        <w:t>Quais são as principais características desta faixa de frequências?</w:t>
      </w:r>
    </w:p>
    <w:p w:rsidR="004625F6" w:rsidRPr="001D3733" w:rsidRDefault="004625F6" w:rsidP="004625F6">
      <w:pPr>
        <w:jc w:val="both"/>
        <w:rPr>
          <w:lang w:val="pt-BR"/>
        </w:rPr>
      </w:pPr>
    </w:p>
    <w:p w:rsidR="004625F6" w:rsidRPr="001D3733" w:rsidRDefault="004625F6" w:rsidP="004625F6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1D3733">
        <w:rPr>
          <w:lang w:val="pt-BR"/>
        </w:rPr>
        <w:t xml:space="preserve">Considere um canal </w:t>
      </w:r>
      <w:r w:rsidR="002D5784">
        <w:rPr>
          <w:lang w:val="pt-BR"/>
        </w:rPr>
        <w:t>de comunicação</w:t>
      </w:r>
      <w:r w:rsidRPr="001D3733">
        <w:rPr>
          <w:lang w:val="pt-BR"/>
        </w:rPr>
        <w:t xml:space="preserve"> na faixa de ondas milimétricas.</w:t>
      </w:r>
    </w:p>
    <w:p w:rsidR="004625F6" w:rsidRPr="001D3733" w:rsidRDefault="004625F6" w:rsidP="004625F6">
      <w:pPr>
        <w:pStyle w:val="PargrafodaLista"/>
        <w:numPr>
          <w:ilvl w:val="0"/>
          <w:numId w:val="5"/>
        </w:numPr>
        <w:jc w:val="both"/>
        <w:rPr>
          <w:lang w:val="pt-BR"/>
        </w:rPr>
      </w:pPr>
      <w:r w:rsidRPr="001D3733">
        <w:rPr>
          <w:lang w:val="pt-BR"/>
        </w:rPr>
        <w:t>Qual é a faixa de frequências?</w:t>
      </w:r>
    </w:p>
    <w:p w:rsidR="004625F6" w:rsidRPr="001D3733" w:rsidRDefault="004625F6" w:rsidP="004625F6">
      <w:pPr>
        <w:pStyle w:val="PargrafodaLista"/>
        <w:numPr>
          <w:ilvl w:val="0"/>
          <w:numId w:val="5"/>
        </w:numPr>
        <w:jc w:val="both"/>
        <w:rPr>
          <w:lang w:val="pt-BR"/>
        </w:rPr>
      </w:pPr>
      <w:r w:rsidRPr="001D3733">
        <w:rPr>
          <w:lang w:val="pt-BR"/>
        </w:rPr>
        <w:t>Qual é a faixa de comprimentos de onda para este tipo de canal?</w:t>
      </w:r>
    </w:p>
    <w:p w:rsidR="004625F6" w:rsidRPr="001D3733" w:rsidRDefault="004625F6" w:rsidP="004625F6">
      <w:pPr>
        <w:pStyle w:val="PargrafodaLista"/>
        <w:numPr>
          <w:ilvl w:val="0"/>
          <w:numId w:val="5"/>
        </w:numPr>
        <w:jc w:val="both"/>
        <w:rPr>
          <w:lang w:val="pt-BR"/>
        </w:rPr>
      </w:pPr>
      <w:r w:rsidRPr="001D3733">
        <w:rPr>
          <w:lang w:val="pt-BR"/>
        </w:rPr>
        <w:t>Quais são as principais características desta faixa de frequências?</w:t>
      </w:r>
    </w:p>
    <w:p w:rsidR="004625F6" w:rsidRPr="001D3733" w:rsidRDefault="004625F6" w:rsidP="004625F6">
      <w:pPr>
        <w:jc w:val="both"/>
        <w:rPr>
          <w:lang w:val="pt-BR"/>
        </w:rPr>
      </w:pPr>
    </w:p>
    <w:p w:rsidR="004625F6" w:rsidRPr="001D3733" w:rsidRDefault="004625F6" w:rsidP="004625F6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1D3733">
        <w:rPr>
          <w:lang w:val="pt-BR"/>
        </w:rPr>
        <w:t>Considere um canal de comunicaç</w:t>
      </w:r>
      <w:r w:rsidR="002D5784">
        <w:rPr>
          <w:lang w:val="pt-BR"/>
        </w:rPr>
        <w:t>ão</w:t>
      </w:r>
      <w:r w:rsidRPr="001D3733">
        <w:rPr>
          <w:lang w:val="pt-BR"/>
        </w:rPr>
        <w:t xml:space="preserve"> com múltiplos percursos de propagação e desvanecimento.</w:t>
      </w:r>
    </w:p>
    <w:p w:rsidR="004625F6" w:rsidRPr="001D3733" w:rsidRDefault="004625F6" w:rsidP="004625F6">
      <w:pPr>
        <w:pStyle w:val="PargrafodaLista"/>
        <w:numPr>
          <w:ilvl w:val="0"/>
          <w:numId w:val="6"/>
        </w:numPr>
        <w:jc w:val="both"/>
        <w:rPr>
          <w:lang w:val="pt-BR"/>
        </w:rPr>
      </w:pPr>
      <w:r w:rsidRPr="001D3733">
        <w:rPr>
          <w:lang w:val="pt-BR"/>
        </w:rPr>
        <w:t>Descreva o modelo matemático do canal.</w:t>
      </w:r>
    </w:p>
    <w:p w:rsidR="004625F6" w:rsidRPr="001D3733" w:rsidRDefault="004625F6" w:rsidP="004625F6">
      <w:pPr>
        <w:pStyle w:val="PargrafodaLista"/>
        <w:numPr>
          <w:ilvl w:val="0"/>
          <w:numId w:val="6"/>
        </w:numPr>
        <w:jc w:val="both"/>
        <w:rPr>
          <w:lang w:val="pt-BR"/>
        </w:rPr>
      </w:pPr>
      <w:r w:rsidRPr="001D3733">
        <w:rPr>
          <w:lang w:val="pt-BR"/>
        </w:rPr>
        <w:t>Escreva o modelo matemático do sinal recebido.</w:t>
      </w:r>
    </w:p>
    <w:p w:rsidR="004625F6" w:rsidRPr="001D3733" w:rsidRDefault="004625F6" w:rsidP="004625F6">
      <w:pPr>
        <w:pStyle w:val="PargrafodaLista"/>
        <w:numPr>
          <w:ilvl w:val="0"/>
          <w:numId w:val="6"/>
        </w:numPr>
        <w:jc w:val="both"/>
        <w:rPr>
          <w:lang w:val="pt-BR"/>
        </w:rPr>
      </w:pPr>
      <w:r w:rsidRPr="001D3733">
        <w:rPr>
          <w:lang w:val="pt-BR"/>
        </w:rPr>
        <w:t xml:space="preserve">Use o </w:t>
      </w:r>
      <w:proofErr w:type="spellStart"/>
      <w:r w:rsidRPr="001D3733">
        <w:rPr>
          <w:lang w:val="pt-BR"/>
        </w:rPr>
        <w:t>Matlab</w:t>
      </w:r>
      <w:proofErr w:type="spellEnd"/>
      <w:r w:rsidRPr="001D3733">
        <w:rPr>
          <w:lang w:val="pt-BR"/>
        </w:rPr>
        <w:t xml:space="preserve"> e amostragem (</w:t>
      </w:r>
      <w:proofErr w:type="gramStart"/>
      <w:r w:rsidRPr="001D3733">
        <w:rPr>
          <w:lang w:val="pt-BR"/>
        </w:rPr>
        <w:t>r(</w:t>
      </w:r>
      <w:proofErr w:type="gramEnd"/>
      <w:r w:rsidRPr="001D3733">
        <w:rPr>
          <w:lang w:val="pt-BR"/>
        </w:rPr>
        <w:t>n) = r(t)| t=</w:t>
      </w:r>
      <w:proofErr w:type="spellStart"/>
      <w:r w:rsidRPr="001D3733">
        <w:rPr>
          <w:lang w:val="pt-BR"/>
        </w:rPr>
        <w:t>nT</w:t>
      </w:r>
      <w:r w:rsidRPr="001D3733">
        <w:rPr>
          <w:vertAlign w:val="subscript"/>
          <w:lang w:val="pt-BR"/>
        </w:rPr>
        <w:t>s</w:t>
      </w:r>
      <w:proofErr w:type="spellEnd"/>
      <w:r w:rsidRPr="001D3733">
        <w:rPr>
          <w:lang w:val="pt-BR"/>
        </w:rPr>
        <w:t xml:space="preserve">, em que </w:t>
      </w:r>
      <w:proofErr w:type="spellStart"/>
      <w:r w:rsidRPr="001D3733">
        <w:rPr>
          <w:lang w:val="pt-BR"/>
        </w:rPr>
        <w:t>T</w:t>
      </w:r>
      <w:r w:rsidRPr="001D3733">
        <w:rPr>
          <w:vertAlign w:val="subscript"/>
          <w:lang w:val="pt-BR"/>
        </w:rPr>
        <w:t>s</w:t>
      </w:r>
      <w:proofErr w:type="spellEnd"/>
      <w:r w:rsidRPr="001D3733">
        <w:rPr>
          <w:vertAlign w:val="subscript"/>
          <w:lang w:val="pt-BR"/>
        </w:rPr>
        <w:t xml:space="preserve"> </w:t>
      </w:r>
      <w:r w:rsidRPr="001D3733">
        <w:rPr>
          <w:lang w:val="pt-BR"/>
        </w:rPr>
        <w:t xml:space="preserve">é o período de amostragem) para simular o modelo do sinal recebido. Mostre figuras com exemplos do sinal transmitido e do sinal recebido. </w:t>
      </w:r>
    </w:p>
    <w:p w:rsidR="004625F6" w:rsidRPr="001D3733" w:rsidRDefault="004625F6" w:rsidP="004625F6">
      <w:pPr>
        <w:jc w:val="both"/>
        <w:rPr>
          <w:lang w:val="pt-BR"/>
        </w:rPr>
      </w:pPr>
    </w:p>
    <w:sectPr w:rsidR="004625F6" w:rsidRPr="001D3733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B"/>
    <w:rsid w:val="00101DF1"/>
    <w:rsid w:val="001D3733"/>
    <w:rsid w:val="002D5784"/>
    <w:rsid w:val="002E6D1C"/>
    <w:rsid w:val="00362797"/>
    <w:rsid w:val="00392BF3"/>
    <w:rsid w:val="003E2562"/>
    <w:rsid w:val="004625F6"/>
    <w:rsid w:val="00470B14"/>
    <w:rsid w:val="004B65F8"/>
    <w:rsid w:val="004D3FE1"/>
    <w:rsid w:val="004F7492"/>
    <w:rsid w:val="00525776"/>
    <w:rsid w:val="00531041"/>
    <w:rsid w:val="005A045C"/>
    <w:rsid w:val="005E283D"/>
    <w:rsid w:val="00692B12"/>
    <w:rsid w:val="006B24FC"/>
    <w:rsid w:val="007168E3"/>
    <w:rsid w:val="007920D6"/>
    <w:rsid w:val="007D0F3F"/>
    <w:rsid w:val="008552F2"/>
    <w:rsid w:val="009822DF"/>
    <w:rsid w:val="00987C7F"/>
    <w:rsid w:val="009F6DD3"/>
    <w:rsid w:val="00A525DE"/>
    <w:rsid w:val="00B56B69"/>
    <w:rsid w:val="00BD3A0C"/>
    <w:rsid w:val="00BD7258"/>
    <w:rsid w:val="00C07A3B"/>
    <w:rsid w:val="00CA661F"/>
    <w:rsid w:val="00D0668F"/>
    <w:rsid w:val="00D756CD"/>
    <w:rsid w:val="00E624F2"/>
    <w:rsid w:val="00F25004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5BD0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2</cp:revision>
  <dcterms:created xsi:type="dcterms:W3CDTF">2024-03-05T01:16:00Z</dcterms:created>
  <dcterms:modified xsi:type="dcterms:W3CDTF">2024-03-05T01:16:00Z</dcterms:modified>
</cp:coreProperties>
</file>