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C53DB9" w:rsidRDefault="001D3733" w:rsidP="00C53DB9">
      <w:pPr>
        <w:spacing w:after="120" w:line="240" w:lineRule="auto"/>
        <w:jc w:val="center"/>
        <w:rPr>
          <w:rFonts w:ascii="Times New Roman" w:hAnsi="Times New Roman" w:cs="Times New Roman"/>
          <w:b/>
          <w:lang w:val="pt-BR"/>
        </w:rPr>
      </w:pPr>
      <w:r w:rsidRPr="00C53DB9">
        <w:rPr>
          <w:rFonts w:ascii="Times New Roman" w:hAnsi="Times New Roman" w:cs="Times New Roman"/>
          <w:b/>
          <w:lang w:val="pt-BR"/>
        </w:rPr>
        <w:t>Princípios de Comunicações</w:t>
      </w:r>
    </w:p>
    <w:p w:rsidR="00F25004" w:rsidRPr="00C53DB9" w:rsidRDefault="00F25004" w:rsidP="00C53DB9">
      <w:pPr>
        <w:spacing w:after="120" w:line="240" w:lineRule="auto"/>
        <w:jc w:val="center"/>
        <w:rPr>
          <w:rFonts w:ascii="Times New Roman" w:hAnsi="Times New Roman" w:cs="Times New Roman"/>
          <w:b/>
          <w:lang w:val="pt-BR"/>
        </w:rPr>
      </w:pPr>
      <w:r w:rsidRPr="00C53DB9">
        <w:rPr>
          <w:rFonts w:ascii="Times New Roman" w:hAnsi="Times New Roman" w:cs="Times New Roman"/>
          <w:b/>
          <w:lang w:val="pt-BR"/>
        </w:rPr>
        <w:t>CETUC/PUC-Rio - Prof. Rodrigo de Lamare</w:t>
      </w:r>
    </w:p>
    <w:p w:rsidR="00F25004" w:rsidRPr="00C53DB9" w:rsidRDefault="003F252A" w:rsidP="00C53DB9">
      <w:pPr>
        <w:spacing w:after="120" w:line="240" w:lineRule="auto"/>
        <w:jc w:val="center"/>
        <w:rPr>
          <w:rFonts w:ascii="Times New Roman" w:hAnsi="Times New Roman" w:cs="Times New Roman"/>
          <w:b/>
          <w:lang w:val="pt-BR"/>
        </w:rPr>
      </w:pPr>
      <w:r w:rsidRPr="00C53DB9">
        <w:rPr>
          <w:rFonts w:ascii="Times New Roman" w:hAnsi="Times New Roman" w:cs="Times New Roman"/>
          <w:b/>
          <w:lang w:val="pt-BR"/>
        </w:rPr>
        <w:t>Prova</w:t>
      </w:r>
      <w:r w:rsidR="00F25004" w:rsidRPr="00C53DB9">
        <w:rPr>
          <w:rFonts w:ascii="Times New Roman" w:hAnsi="Times New Roman" w:cs="Times New Roman"/>
          <w:b/>
          <w:lang w:val="pt-BR"/>
        </w:rPr>
        <w:t xml:space="preserve"> </w:t>
      </w:r>
      <w:r w:rsidR="00FD009D" w:rsidRPr="00C53DB9">
        <w:rPr>
          <w:rFonts w:ascii="Times New Roman" w:hAnsi="Times New Roman" w:cs="Times New Roman"/>
          <w:b/>
          <w:lang w:val="pt-BR"/>
        </w:rPr>
        <w:t>3</w:t>
      </w:r>
      <w:r w:rsidR="00B02C01" w:rsidRPr="00C53DB9">
        <w:rPr>
          <w:rFonts w:ascii="Times New Roman" w:hAnsi="Times New Roman" w:cs="Times New Roman"/>
          <w:b/>
          <w:lang w:val="pt-BR"/>
        </w:rPr>
        <w:t xml:space="preserve"> </w:t>
      </w:r>
    </w:p>
    <w:p w:rsidR="00FD009D" w:rsidRDefault="001B196D" w:rsidP="00FD009D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Um sistema de modulação digital emprega os seguintes sinais abaixo:</w:t>
      </w:r>
    </w:p>
    <w:p w:rsidR="00E101A5" w:rsidRPr="00E101A5" w:rsidRDefault="00AD0AC8" w:rsidP="00AD0AC8">
      <w:pPr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s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t</m:t>
            </m:r>
          </m:e>
        </m:d>
        <m:r>
          <w:rPr>
            <w:rFonts w:ascii="Cambria Math" w:hAnsi="Cambria Math" w:cs="Times New Roman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BR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1,</m:t>
                  </m:r>
                </m:e>
                <m:e>
                  <m:r>
                    <w:rPr>
                      <w:rFonts w:ascii="Cambria Math" w:hAnsi="Cambria Math" w:cs="Times New Roman"/>
                      <w:lang w:val="pt-BR"/>
                    </w:rPr>
                    <m:t>0≤t≤1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-1,</m:t>
                  </m:r>
                </m:e>
                <m:e>
                  <m:r>
                    <w:rPr>
                      <w:rFonts w:ascii="Cambria Math" w:hAnsi="Cambria Math" w:cs="Times New Roman"/>
                      <w:lang w:val="pt-BR"/>
                    </w:rPr>
                    <m:t>1&lt;t≤2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caso contrário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lang w:val="pt-BR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s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t</m:t>
            </m:r>
          </m:e>
        </m:d>
        <m:r>
          <w:rPr>
            <w:rFonts w:ascii="Cambria Math" w:hAnsi="Cambria Math" w:cs="Times New Roman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BR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2,</m:t>
                  </m:r>
                </m:e>
                <m:e>
                  <m:r>
                    <w:rPr>
                      <w:rFonts w:ascii="Cambria Math" w:hAnsi="Cambria Math" w:cs="Times New Roman"/>
                      <w:lang w:val="pt-BR"/>
                    </w:rPr>
                    <m:t>0≤t≤1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1,</m:t>
                  </m:r>
                </m:e>
                <m:e>
                  <m:r>
                    <w:rPr>
                      <w:rFonts w:ascii="Cambria Math" w:hAnsi="Cambria Math" w:cs="Times New Roman"/>
                      <w:lang w:val="pt-BR"/>
                    </w:rPr>
                    <m:t>1&lt;t≤3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caso contrário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lang w:val="pt-BR"/>
          </w:rPr>
          <m:t>,</m:t>
        </m:r>
      </m:oMath>
      <w:r>
        <w:rPr>
          <w:rFonts w:ascii="Times New Roman" w:eastAsiaTheme="minorEastAsia" w:hAnsi="Times New Roman" w:cs="Times New Roman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s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t</m:t>
            </m:r>
          </m:e>
        </m:d>
        <m:r>
          <w:rPr>
            <w:rFonts w:ascii="Cambria Math" w:hAnsi="Cambria Math" w:cs="Times New Roman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BR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-1,</m:t>
                  </m:r>
                </m:e>
                <m:e>
                  <m:r>
                    <w:rPr>
                      <w:rFonts w:ascii="Cambria Math" w:hAnsi="Cambria Math" w:cs="Times New Roman"/>
                      <w:lang w:val="pt-BR"/>
                    </w:rPr>
                    <m:t>0≤t≤1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1,</m:t>
                  </m:r>
                </m:e>
                <m:e>
                  <m:r>
                    <w:rPr>
                      <w:rFonts w:ascii="Cambria Math" w:hAnsi="Cambria Math" w:cs="Times New Roman"/>
                      <w:lang w:val="pt-BR"/>
                    </w:rPr>
                    <m:t>1&lt;t≤2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caso contrário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lang w:val="pt-BR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s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t</m:t>
            </m:r>
          </m:e>
        </m:d>
        <m:r>
          <w:rPr>
            <w:rFonts w:ascii="Cambria Math" w:hAnsi="Cambria Math" w:cs="Times New Roman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BR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2,</m:t>
                  </m:r>
                </m:e>
                <m:e>
                  <m:r>
                    <w:rPr>
                      <w:rFonts w:ascii="Cambria Math" w:hAnsi="Cambria Math" w:cs="Times New Roman"/>
                      <w:lang w:val="pt-BR"/>
                    </w:rPr>
                    <m:t>2≤t≤3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pt-BR"/>
                    </w:rPr>
                    <m:t>caso contrário</m:t>
                  </m:r>
                </m:e>
              </m:mr>
            </m:m>
          </m:e>
        </m:d>
      </m:oMath>
    </w:p>
    <w:p w:rsidR="00E101A5" w:rsidRDefault="00E101A5" w:rsidP="00E101A5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Desenhe os sinais e calcul</w:t>
      </w:r>
      <w:r w:rsidR="000719BD">
        <w:rPr>
          <w:rFonts w:ascii="Times New Roman" w:hAnsi="Times New Roman" w:cs="Times New Roman"/>
          <w:lang w:val="pt-BR"/>
        </w:rPr>
        <w:t>e um conjunto de funções ortogon</w:t>
      </w:r>
      <w:r>
        <w:rPr>
          <w:rFonts w:ascii="Times New Roman" w:hAnsi="Times New Roman" w:cs="Times New Roman"/>
          <w:lang w:val="pt-BR"/>
        </w:rPr>
        <w:t>ais para esses sinais. (1,0 ponto)</w:t>
      </w:r>
    </w:p>
    <w:p w:rsidR="00E101A5" w:rsidRDefault="00E101A5" w:rsidP="00E101A5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Obtenha a representação vetorial para essa constelação de sinais e diga qual é a dimensionalidade deste conjunto de vetores. (1,0 ponto)</w:t>
      </w:r>
    </w:p>
    <w:p w:rsidR="00E101A5" w:rsidRDefault="00E101A5" w:rsidP="00E101A5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Calcule a</w:t>
      </w:r>
      <w:r w:rsidR="00C6701E">
        <w:rPr>
          <w:rFonts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  <w:lang w:val="pt-BR"/>
        </w:rPr>
        <w:t xml:space="preserve"> energia</w:t>
      </w:r>
      <w:r w:rsidR="00C6701E">
        <w:rPr>
          <w:rFonts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  <w:lang w:val="pt-BR"/>
        </w:rPr>
        <w:t xml:space="preserve"> média</w:t>
      </w:r>
      <w:r w:rsidR="00C6701E">
        <w:rPr>
          <w:rFonts w:ascii="Times New Roman" w:hAnsi="Times New Roman" w:cs="Times New Roman"/>
          <w:lang w:val="pt-BR"/>
        </w:rPr>
        <w:t>s do símbolo</w:t>
      </w:r>
      <w:r>
        <w:rPr>
          <w:rFonts w:ascii="Times New Roman" w:hAnsi="Times New Roman" w:cs="Times New Roman"/>
          <w:lang w:val="pt-BR"/>
        </w:rPr>
        <w:t xml:space="preserve"> e do bit para essa constelação de sinais. </w:t>
      </w:r>
      <w:r w:rsidR="006843CD">
        <w:rPr>
          <w:rFonts w:ascii="Times New Roman" w:hAnsi="Times New Roman" w:cs="Times New Roman"/>
          <w:lang w:val="pt-BR"/>
        </w:rPr>
        <w:t>(0,</w:t>
      </w:r>
      <w:r>
        <w:rPr>
          <w:rFonts w:ascii="Times New Roman" w:hAnsi="Times New Roman" w:cs="Times New Roman"/>
          <w:lang w:val="pt-BR"/>
        </w:rPr>
        <w:t>5</w:t>
      </w:r>
      <w:r w:rsidR="00C6701E">
        <w:rPr>
          <w:rFonts w:ascii="Times New Roman" w:hAnsi="Times New Roman" w:cs="Times New Roman"/>
          <w:lang w:val="pt-BR"/>
        </w:rPr>
        <w:t xml:space="preserve"> ponto</w:t>
      </w:r>
      <w:r>
        <w:rPr>
          <w:rFonts w:ascii="Times New Roman" w:hAnsi="Times New Roman" w:cs="Times New Roman"/>
          <w:lang w:val="pt-BR"/>
        </w:rPr>
        <w:t>)</w:t>
      </w:r>
    </w:p>
    <w:p w:rsidR="00E101A5" w:rsidRPr="00E101A5" w:rsidRDefault="00E101A5" w:rsidP="00E101A5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Desenhe um esquema de conversão de sinais em vetores e vice-versa com os sinais e funções obtidas</w:t>
      </w:r>
      <w:r w:rsidR="006843CD">
        <w:rPr>
          <w:rFonts w:ascii="Times New Roman" w:hAnsi="Times New Roman" w:cs="Times New Roman"/>
          <w:lang w:val="pt-BR"/>
        </w:rPr>
        <w:t>. Explique o funcionamento. (0,</w:t>
      </w:r>
      <w:r>
        <w:rPr>
          <w:rFonts w:ascii="Times New Roman" w:hAnsi="Times New Roman" w:cs="Times New Roman"/>
          <w:lang w:val="pt-BR"/>
        </w:rPr>
        <w:t>5 ponto)</w:t>
      </w:r>
    </w:p>
    <w:p w:rsidR="00E101A5" w:rsidRDefault="00E101A5" w:rsidP="001B196D">
      <w:pPr>
        <w:pStyle w:val="PargrafodaLista"/>
        <w:ind w:left="1080"/>
        <w:rPr>
          <w:rFonts w:ascii="Times New Roman" w:hAnsi="Times New Roman" w:cs="Times New Roman"/>
          <w:lang w:val="pt-BR"/>
        </w:rPr>
      </w:pPr>
    </w:p>
    <w:p w:rsidR="001B196D" w:rsidRDefault="00747F52" w:rsidP="00747F52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Considere um sistema de</w:t>
      </w:r>
      <w:r w:rsidR="000719BD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modulação digital binário</w:t>
      </w:r>
      <w:r w:rsidR="004925D1">
        <w:rPr>
          <w:rFonts w:ascii="Times New Roman" w:hAnsi="Times New Roman" w:cs="Times New Roman"/>
          <w:lang w:val="pt-BR"/>
        </w:rPr>
        <w:t xml:space="preserve"> cujos sinais transmitidos são descritos por</w:t>
      </w:r>
    </w:p>
    <w:p w:rsidR="004925D1" w:rsidRPr="004925D1" w:rsidRDefault="00C53DB9" w:rsidP="004925D1">
      <w:pPr>
        <w:rPr>
          <w:rFonts w:ascii="Times New Roman" w:eastAsiaTheme="minorEastAsia" w:hAnsi="Times New Roman" w:cs="Times New Roman"/>
          <w:lang w:val="pt-BR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 w:cs="Times New Roman"/>
                  <w:lang w:val="pt-BR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pt-BR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pt-BR"/>
                </w:rPr>
              </m:ctrlPr>
            </m:dPr>
            <m:e>
              <m:r>
                <w:rPr>
                  <w:rFonts w:ascii="Cambria Math" w:hAnsi="Cambria Math" w:cs="Times New Roman"/>
                  <w:lang w:val="pt-BR"/>
                </w:rPr>
                <m:t>t</m:t>
              </m:r>
            </m:e>
          </m:d>
          <m:r>
            <w:rPr>
              <w:rFonts w:ascii="Cambria Math" w:hAnsi="Cambria Math" w:cs="Times New Roman"/>
              <w:lang w:val="pt-B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pt-B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pt-BR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lang w:val="pt-BR"/>
                      </w:rPr>
                      <m:t>=A,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pt-BR"/>
                      </w:rPr>
                      <m:t>0≤t≤T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lang w:val="pt-BR"/>
                      </w:rPr>
                      <m:t>=-A,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pt-BR"/>
                      </w:rPr>
                      <m:t>0≤t≤ T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lang w:val="pt-BR"/>
            </w:rPr>
            <m:t>,</m:t>
          </m:r>
        </m:oMath>
      </m:oMathPara>
    </w:p>
    <w:p w:rsidR="004925D1" w:rsidRDefault="00677463" w:rsidP="00677463">
      <w:pPr>
        <w:rPr>
          <w:rFonts w:ascii="Times New Roman" w:eastAsiaTheme="minorEastAsia" w:hAnsi="Times New Roman" w:cs="Times New Roman"/>
          <w:lang w:val="pt-BR"/>
        </w:rPr>
      </w:pPr>
      <w:proofErr w:type="gramStart"/>
      <w:r>
        <w:rPr>
          <w:rFonts w:ascii="Times New Roman" w:eastAsiaTheme="minorEastAsia" w:hAnsi="Times New Roman" w:cs="Times New Roman"/>
          <w:lang w:val="pt-BR"/>
        </w:rPr>
        <w:t>que</w:t>
      </w:r>
      <w:proofErr w:type="gramEnd"/>
      <w:r>
        <w:rPr>
          <w:rFonts w:ascii="Times New Roman" w:eastAsiaTheme="minorEastAsia" w:hAnsi="Times New Roman" w:cs="Times New Roman"/>
          <w:lang w:val="pt-BR"/>
        </w:rPr>
        <w:t xml:space="preserve"> são processados por um </w:t>
      </w:r>
      <w:r w:rsidR="004925D1">
        <w:rPr>
          <w:rFonts w:ascii="Times New Roman" w:eastAsiaTheme="minorEastAsia" w:hAnsi="Times New Roman" w:cs="Times New Roman"/>
          <w:lang w:val="pt-BR"/>
        </w:rPr>
        <w:t>receptor de filtro casado cuja resposta ao impulso é dada por</w:t>
      </w:r>
    </w:p>
    <w:p w:rsidR="004925D1" w:rsidRPr="00C4184E" w:rsidRDefault="004925D1" w:rsidP="004925D1">
      <w:pPr>
        <w:rPr>
          <w:rFonts w:ascii="Times New Roman" w:eastAsiaTheme="minorEastAsia" w:hAnsi="Times New Roman" w:cs="Times New Roman"/>
          <w:lang w:val="pt-BR"/>
        </w:rPr>
      </w:pPr>
      <m:oMathPara>
        <m:oMath>
          <m:r>
            <w:rPr>
              <w:rFonts w:ascii="Cambria Math" w:hAnsi="Cambria Math" w:cs="Times New Roman"/>
              <w:lang w:val="pt-BR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lang w:val="pt-BR"/>
                </w:rPr>
              </m:ctrlPr>
            </m:dPr>
            <m:e>
              <m:r>
                <w:rPr>
                  <w:rFonts w:ascii="Cambria Math" w:hAnsi="Cambria Math" w:cs="Times New Roman"/>
                  <w:lang w:val="pt-BR"/>
                </w:rPr>
                <m:t>t</m:t>
              </m:r>
            </m:e>
          </m:d>
          <m:r>
            <w:rPr>
              <w:rFonts w:ascii="Cambria Math" w:hAnsi="Cambria Math" w:cs="Times New Roman"/>
              <w:lang w:val="pt-B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pt-B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lang w:val="pt-BR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lang w:val="pt-BR"/>
                      </w:rPr>
                      <m:t>c,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pt-BR"/>
                      </w:rPr>
                      <m:t>0≤t≤T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lang w:val="pt-BR"/>
                      </w:rPr>
                      <m:t>0,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pt-BR"/>
                      </w:rPr>
                      <m:t>caso contrário</m:t>
                    </m:r>
                  </m:e>
                </m:mr>
              </m:m>
            </m:e>
          </m:d>
        </m:oMath>
      </m:oMathPara>
    </w:p>
    <w:p w:rsidR="00C4184E" w:rsidRDefault="00C4184E" w:rsidP="00C4184E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Descreva a estrutura do receptor de filtro casado para esse sistema</w:t>
      </w:r>
      <w:r w:rsidR="00B14CDD">
        <w:rPr>
          <w:rFonts w:ascii="Times New Roman" w:hAnsi="Times New Roman" w:cs="Times New Roman"/>
          <w:lang w:val="pt-BR"/>
        </w:rPr>
        <w:t xml:space="preserve"> e a saída do</w:t>
      </w:r>
      <w:r w:rsidR="00C6701E">
        <w:rPr>
          <w:rFonts w:ascii="Times New Roman" w:hAnsi="Times New Roman" w:cs="Times New Roman"/>
          <w:lang w:val="pt-BR"/>
        </w:rPr>
        <w:t>s</w:t>
      </w:r>
      <w:r w:rsidR="00B14CDD">
        <w:rPr>
          <w:rFonts w:ascii="Times New Roman" w:hAnsi="Times New Roman" w:cs="Times New Roman"/>
          <w:lang w:val="pt-BR"/>
        </w:rPr>
        <w:t xml:space="preserve"> filtro</w:t>
      </w:r>
      <w:r w:rsidR="00C6701E">
        <w:rPr>
          <w:rFonts w:ascii="Times New Roman" w:hAnsi="Times New Roman" w:cs="Times New Roman"/>
          <w:lang w:val="pt-BR"/>
        </w:rPr>
        <w:t>s</w:t>
      </w:r>
      <w:r w:rsidR="00B14CDD">
        <w:rPr>
          <w:rFonts w:ascii="Times New Roman" w:hAnsi="Times New Roman" w:cs="Times New Roman"/>
          <w:lang w:val="pt-BR"/>
        </w:rPr>
        <w:t xml:space="preserve"> casado</w:t>
      </w:r>
      <w:r w:rsidR="00C6701E">
        <w:rPr>
          <w:rFonts w:ascii="Times New Roman" w:hAnsi="Times New Roman" w:cs="Times New Roman"/>
          <w:lang w:val="pt-BR"/>
        </w:rPr>
        <w:t>s</w:t>
      </w:r>
      <w:r w:rsidR="00B14CDD">
        <w:rPr>
          <w:rFonts w:ascii="Times New Roman" w:hAnsi="Times New Roman" w:cs="Times New Roman"/>
          <w:lang w:val="pt-BR"/>
        </w:rPr>
        <w:t xml:space="preserve"> para as diferentes mensagens</w:t>
      </w:r>
      <w:r>
        <w:rPr>
          <w:rFonts w:ascii="Times New Roman" w:hAnsi="Times New Roman" w:cs="Times New Roman"/>
          <w:lang w:val="pt-BR"/>
        </w:rPr>
        <w:t>. (1,0 ponto)</w:t>
      </w:r>
    </w:p>
    <w:p w:rsidR="00C4184E" w:rsidRDefault="00C4184E" w:rsidP="00C4184E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Calcule </w:t>
      </w:r>
      <w:r w:rsidR="00B74E3D">
        <w:rPr>
          <w:rFonts w:ascii="Times New Roman" w:hAnsi="Times New Roman" w:cs="Times New Roman"/>
          <w:lang w:val="pt-BR"/>
        </w:rPr>
        <w:t xml:space="preserve">e esboce </w:t>
      </w:r>
      <w:r>
        <w:rPr>
          <w:rFonts w:ascii="Times New Roman" w:hAnsi="Times New Roman" w:cs="Times New Roman"/>
          <w:lang w:val="pt-BR"/>
        </w:rPr>
        <w:t>a resposta do filtro casado ao</w:t>
      </w:r>
      <w:r w:rsidR="00AD0AC8">
        <w:rPr>
          <w:rFonts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  <w:lang w:val="pt-BR"/>
        </w:rPr>
        <w:t xml:space="preserve"> sinais transmitido</w:t>
      </w:r>
      <w:r w:rsidR="001C1093">
        <w:rPr>
          <w:rFonts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  <w:lang w:val="pt-BR"/>
        </w:rPr>
        <w:t>. (1,0 ponto)</w:t>
      </w:r>
    </w:p>
    <w:p w:rsidR="00C4184E" w:rsidRDefault="00C4184E" w:rsidP="00C4184E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Determine </w:t>
      </w:r>
      <w:r w:rsidR="0027661F">
        <w:rPr>
          <w:rFonts w:ascii="Times New Roman" w:hAnsi="Times New Roman" w:cs="Times New Roman"/>
          <w:lang w:val="pt-BR"/>
        </w:rPr>
        <w:t xml:space="preserve">a regra de decisão ótima e </w:t>
      </w:r>
      <w:r>
        <w:rPr>
          <w:rFonts w:ascii="Times New Roman" w:hAnsi="Times New Roman" w:cs="Times New Roman"/>
          <w:lang w:val="pt-BR"/>
        </w:rPr>
        <w:t xml:space="preserve">o limiar ótimo de decisão para símbolos equiprováveis. </w:t>
      </w:r>
      <w:r w:rsidR="001C1093">
        <w:rPr>
          <w:rFonts w:ascii="Times New Roman" w:hAnsi="Times New Roman" w:cs="Times New Roman"/>
          <w:lang w:val="pt-BR"/>
        </w:rPr>
        <w:t>(1,0 ponto)</w:t>
      </w:r>
    </w:p>
    <w:p w:rsidR="00C4184E" w:rsidRDefault="00C4184E" w:rsidP="00C4184E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Calcule a probabilidade de erro de símbolo para esse sistema</w:t>
      </w:r>
      <w:r w:rsidR="0027661F">
        <w:rPr>
          <w:rFonts w:ascii="Times New Roman" w:hAnsi="Times New Roman" w:cs="Times New Roman"/>
          <w:lang w:val="pt-BR"/>
        </w:rPr>
        <w:t xml:space="preserve"> </w:t>
      </w:r>
      <w:r w:rsidR="0003600B">
        <w:rPr>
          <w:rFonts w:ascii="Times New Roman" w:hAnsi="Times New Roman" w:cs="Times New Roman"/>
          <w:lang w:val="pt-BR"/>
        </w:rPr>
        <w:t xml:space="preserve">em função de </w:t>
      </w:r>
      <m:oMath>
        <m:r>
          <w:rPr>
            <w:rFonts w:ascii="Cambria Math" w:hAnsi="Cambria Math" w:cs="Times New Roman"/>
            <w:lang w:val="pt-BR"/>
          </w:rPr>
          <m:t>A,  T e c</m:t>
        </m:r>
      </m:oMath>
      <w:r>
        <w:rPr>
          <w:rFonts w:ascii="Times New Roman" w:hAnsi="Times New Roman" w:cs="Times New Roman"/>
          <w:lang w:val="pt-BR"/>
        </w:rPr>
        <w:t>. (1,0 ponto)</w:t>
      </w:r>
    </w:p>
    <w:p w:rsidR="00C4184E" w:rsidRPr="00C4184E" w:rsidRDefault="00C4184E" w:rsidP="001C1093">
      <w:pPr>
        <w:pStyle w:val="PargrafodaLista"/>
        <w:rPr>
          <w:rFonts w:ascii="Times New Roman" w:hAnsi="Times New Roman" w:cs="Times New Roman"/>
          <w:lang w:val="pt-BR"/>
        </w:rPr>
      </w:pPr>
    </w:p>
    <w:p w:rsidR="00244FC8" w:rsidRDefault="000719BD" w:rsidP="001B196D">
      <w:pPr>
        <w:pStyle w:val="PargrafodaLista"/>
        <w:numPr>
          <w:ilvl w:val="0"/>
          <w:numId w:val="17"/>
        </w:num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Considere um sistema de modulação FSK</w:t>
      </w:r>
      <w:r w:rsidR="00D2321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D23210">
        <w:rPr>
          <w:rFonts w:ascii="Times New Roman" w:hAnsi="Times New Roman" w:cs="Times New Roman"/>
          <w:lang w:val="pt-BR"/>
        </w:rPr>
        <w:t>M-ário</w:t>
      </w:r>
      <w:proofErr w:type="spellEnd"/>
      <w:r w:rsidR="00D23210">
        <w:rPr>
          <w:rFonts w:ascii="Times New Roman" w:hAnsi="Times New Roman" w:cs="Times New Roman"/>
          <w:lang w:val="pt-BR"/>
        </w:rPr>
        <w:t xml:space="preserve"> cujo sinal transmitido é descrito por</w:t>
      </w:r>
    </w:p>
    <w:p w:rsidR="00D23210" w:rsidRPr="00D23210" w:rsidRDefault="00C53DB9" w:rsidP="00D23210">
      <w:pPr>
        <w:pStyle w:val="PargrafodaLista"/>
        <w:ind w:left="360"/>
        <w:rPr>
          <w:rFonts w:ascii="Times New Roman" w:hAnsi="Times New Roman" w:cs="Times New Roman"/>
          <w:lang w:val="pt-BR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pt-BR"/>
                </w:rPr>
              </m:ctrlPr>
            </m:sSubPr>
            <m:e>
              <m:r>
                <w:rPr>
                  <w:rFonts w:ascii="Cambria Math" w:hAnsi="Cambria Math" w:cs="Times New Roman"/>
                  <w:lang w:val="pt-BR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pt-BR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lang w:val="pt-BR"/>
                </w:rPr>
              </m:ctrlPr>
            </m:dPr>
            <m:e>
              <m:r>
                <w:rPr>
                  <w:rFonts w:ascii="Cambria Math" w:hAnsi="Cambria Math" w:cs="Times New Roman"/>
                  <w:lang w:val="pt-BR"/>
                </w:rPr>
                <m:t>t</m:t>
              </m:r>
            </m:e>
          </m:d>
          <m:r>
            <w:rPr>
              <w:rFonts w:ascii="Cambria Math" w:hAnsi="Cambria Math" w:cs="Times New Roman"/>
              <w:lang w:val="pt-BR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lang w:val="pt-B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pt-BR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pt-B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BR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pt-BR"/>
                    </w:rPr>
                    <m:t>T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 w:cs="Times New Roman"/>
                  <w:i/>
                  <w:iCs/>
                  <w:lang w:val="pt-B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pt-B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pt-BR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pt-BR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pt-BR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pt-BR"/>
                    </w:rPr>
                    <m:t>t+2πm∆ft</m:t>
                  </m:r>
                </m:e>
              </m:d>
              <m:r>
                <w:rPr>
                  <w:rFonts w:ascii="Cambria Math" w:hAnsi="Cambria Math" w:cs="Times New Roman"/>
                  <w:lang w:val="pt-BR"/>
                </w:rPr>
                <m:t>,   m=0,1,…,M-1,  0≤t≤T</m:t>
              </m:r>
            </m:e>
          </m:func>
          <m:r>
            <w:rPr>
              <w:rFonts w:ascii="Cambria Math" w:hAnsi="Cambria Math" w:cs="Times New Roman"/>
              <w:lang w:val="pt-BR"/>
            </w:rPr>
            <m:t>,</m:t>
          </m:r>
        </m:oMath>
      </m:oMathPara>
    </w:p>
    <w:p w:rsidR="00677463" w:rsidRDefault="00D23210" w:rsidP="00677463">
      <w:pPr>
        <w:pStyle w:val="PargrafodaLista"/>
        <w:ind w:left="360"/>
        <w:rPr>
          <w:rFonts w:ascii="Times New Roman" w:hAnsi="Times New Roman" w:cs="Times New Roman"/>
          <w:lang w:val="pt-BR"/>
        </w:rPr>
      </w:pPr>
      <w:r w:rsidRPr="00D23210">
        <w:rPr>
          <w:rFonts w:ascii="Times New Roman" w:hAnsi="Times New Roman" w:cs="Times New Roman"/>
          <w:lang w:val="pt-BR"/>
        </w:rPr>
        <w:t xml:space="preserve">em que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ε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s</m:t>
            </m:r>
          </m:sub>
        </m:sSub>
        <m:r>
          <w:rPr>
            <w:rFonts w:ascii="Cambria Math" w:hAnsi="Cambria Math" w:cs="Times New Roman"/>
            <w:lang w:val="pt-BR"/>
          </w:rPr>
          <m:t>=k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ε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b</m:t>
            </m:r>
          </m:sub>
        </m:sSub>
      </m:oMath>
      <w:r w:rsidRPr="00D23210">
        <w:rPr>
          <w:rFonts w:ascii="Times New Roman" w:hAnsi="Times New Roman" w:cs="Times New Roman"/>
          <w:lang w:val="pt-BR"/>
        </w:rPr>
        <w:t xml:space="preserve"> é a energia por símbolo, </w:t>
      </w:r>
      <m:oMath>
        <m:r>
          <w:rPr>
            <w:rFonts w:ascii="Cambria Math" w:hAnsi="Cambria Math" w:cs="Times New Roman"/>
            <w:lang w:val="pt-BR"/>
          </w:rPr>
          <m:t>T=k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T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b</m:t>
            </m:r>
          </m:sub>
        </m:sSub>
      </m:oMath>
      <w:r w:rsidRPr="00D23210">
        <w:rPr>
          <w:rFonts w:ascii="Times New Roman" w:hAnsi="Times New Roman" w:cs="Times New Roman"/>
          <w:lang w:val="pt-BR"/>
        </w:rPr>
        <w:t xml:space="preserve"> é o intervalo de símbolo e </w:t>
      </w:r>
      <m:oMath>
        <m:r>
          <w:rPr>
            <w:rFonts w:ascii="Cambria Math" w:hAnsi="Cambria Math" w:cs="Times New Roman"/>
            <w:lang w:val="pt-BR"/>
          </w:rPr>
          <m:t>∆f=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m</m:t>
            </m:r>
          </m:sub>
        </m:sSub>
        <m:r>
          <w:rPr>
            <w:rFonts w:ascii="Cambria Math" w:hAnsi="Cambria Math" w:cs="Times New Roman"/>
            <w:lang w:val="pt-BR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m-1</m:t>
            </m:r>
          </m:sub>
        </m:sSub>
        <m:r>
          <w:rPr>
            <w:rFonts w:ascii="Cambria Math" w:hAnsi="Cambria Math" w:cs="Times New Roman"/>
            <w:lang w:val="pt-BR"/>
          </w:rPr>
          <m:t> </m:t>
        </m:r>
      </m:oMath>
      <w:r w:rsidRPr="00D23210">
        <w:rPr>
          <w:rFonts w:ascii="Times New Roman" w:hAnsi="Times New Roman" w:cs="Times New Roman"/>
          <w:lang w:val="pt-BR"/>
        </w:rPr>
        <w:t xml:space="preserve">é a separação de frequências com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m</m:t>
            </m:r>
          </m:sub>
        </m:sSub>
        <m:r>
          <w:rPr>
            <w:rFonts w:ascii="Cambria Math" w:hAnsi="Cambria Math" w:cs="Times New Roman"/>
            <w:lang w:val="pt-BR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sSubPr>
          <m:e>
            <m:r>
              <w:rPr>
                <w:rFonts w:ascii="Cambria Math" w:hAnsi="Cambria Math" w:cs="Times New Roman"/>
                <w:lang w:val="pt-BR"/>
              </w:rPr>
              <m:t>f</m:t>
            </m:r>
          </m:e>
          <m:sub>
            <m:r>
              <w:rPr>
                <w:rFonts w:ascii="Cambria Math" w:hAnsi="Cambria Math" w:cs="Times New Roman"/>
                <w:lang w:val="pt-BR"/>
              </w:rPr>
              <m:t>c</m:t>
            </m:r>
          </m:sub>
        </m:sSub>
        <m:r>
          <w:rPr>
            <w:rFonts w:ascii="Cambria Math" w:hAnsi="Cambria Math" w:cs="Times New Roman"/>
            <w:lang w:val="pt-BR"/>
          </w:rPr>
          <m:t>+m∆f</m:t>
        </m:r>
      </m:oMath>
      <w:r w:rsidRPr="00D23210">
        <w:rPr>
          <w:rFonts w:ascii="Times New Roman" w:hAnsi="Times New Roman" w:cs="Times New Roman"/>
          <w:lang w:val="pt-BR"/>
        </w:rPr>
        <w:t>.</w:t>
      </w:r>
    </w:p>
    <w:p w:rsidR="00677463" w:rsidRPr="00677463" w:rsidRDefault="00677463" w:rsidP="00677463">
      <w:pPr>
        <w:pStyle w:val="PargrafodaLista"/>
        <w:ind w:left="360"/>
        <w:rPr>
          <w:rFonts w:ascii="Times New Roman" w:hAnsi="Times New Roman" w:cs="Times New Roman"/>
          <w:lang w:val="pt-BR"/>
        </w:rPr>
      </w:pPr>
    </w:p>
    <w:p w:rsidR="00D23210" w:rsidRDefault="00D23210" w:rsidP="000D4E0A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Descreva as estruturas de recepção coerente e não coerente para esses sinais</w:t>
      </w:r>
      <w:r w:rsidR="000D4E0A">
        <w:rPr>
          <w:rFonts w:ascii="Times New Roman" w:hAnsi="Times New Roman" w:cs="Times New Roman"/>
          <w:lang w:val="pt-BR"/>
        </w:rPr>
        <w:t xml:space="preserve"> em presença de ruído AWGN</w:t>
      </w:r>
      <w:r w:rsidR="003D2ADB">
        <w:rPr>
          <w:rFonts w:ascii="Times New Roman" w:hAnsi="Times New Roman" w:cs="Times New Roman"/>
          <w:lang w:val="pt-BR"/>
        </w:rPr>
        <w:t xml:space="preserve"> de média zero e variância </w:t>
      </w:r>
      <m:oMath>
        <m:sSup>
          <m:sSupPr>
            <m:ctrlPr>
              <w:rPr>
                <w:rFonts w:ascii="Cambria Math" w:hAnsi="Cambria Math" w:cs="Times New Roman"/>
                <w:i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σ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pt-BR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lang w:val="pt-BR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pt-BR"/>
              </w:rPr>
              <m:t>2</m:t>
            </m:r>
          </m:den>
        </m:f>
      </m:oMath>
      <w:r>
        <w:rPr>
          <w:rFonts w:ascii="Times New Roman" w:hAnsi="Times New Roman" w:cs="Times New Roman"/>
          <w:lang w:val="pt-BR"/>
        </w:rPr>
        <w:t>. Explique as diferenças. (1,0 ponto)</w:t>
      </w:r>
    </w:p>
    <w:p w:rsidR="00677463" w:rsidRPr="00D23210" w:rsidRDefault="00677463" w:rsidP="000D4E0A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Suponha recepção coerente e d</w:t>
      </w:r>
      <w:r w:rsidRPr="00D23210">
        <w:rPr>
          <w:rFonts w:ascii="Times New Roman" w:hAnsi="Times New Roman" w:cs="Times New Roman"/>
          <w:lang w:val="pt-BR"/>
        </w:rPr>
        <w:t>etermine as saí</w:t>
      </w:r>
      <w:r>
        <w:rPr>
          <w:rFonts w:ascii="Times New Roman" w:hAnsi="Times New Roman" w:cs="Times New Roman"/>
          <w:lang w:val="pt-BR"/>
        </w:rPr>
        <w:t xml:space="preserve">das dos </w:t>
      </w:r>
      <w:proofErr w:type="spellStart"/>
      <w:r>
        <w:rPr>
          <w:rFonts w:ascii="Times New Roman" w:hAnsi="Times New Roman" w:cs="Times New Roman"/>
          <w:lang w:val="pt-BR"/>
        </w:rPr>
        <w:t>correlatores</w:t>
      </w:r>
      <w:proofErr w:type="spellEnd"/>
      <w:r w:rsidR="003D2ADB">
        <w:rPr>
          <w:rFonts w:ascii="Times New Roman" w:hAnsi="Times New Roman" w:cs="Times New Roman"/>
          <w:lang w:val="pt-BR"/>
        </w:rPr>
        <w:t xml:space="preserve"> com</w:t>
      </w:r>
      <w:r w:rsidR="000D4E0A">
        <w:rPr>
          <w:rFonts w:ascii="Times New Roman" w:hAnsi="Times New Roman" w:cs="Times New Roman"/>
          <w:lang w:val="pt-BR"/>
        </w:rPr>
        <w:t xml:space="preserve"> ruído AWGN</w:t>
      </w:r>
      <w:r w:rsidRPr="00D23210">
        <w:rPr>
          <w:rFonts w:ascii="Times New Roman" w:hAnsi="Times New Roman" w:cs="Times New Roman"/>
          <w:lang w:val="pt-BR"/>
        </w:rPr>
        <w:t>. (1,0 ponto)</w:t>
      </w:r>
    </w:p>
    <w:p w:rsidR="00677463" w:rsidRPr="00677463" w:rsidRDefault="00677463" w:rsidP="000D4E0A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lang w:val="pt-BR"/>
        </w:rPr>
      </w:pPr>
      <w:r w:rsidRPr="00677463">
        <w:rPr>
          <w:rFonts w:ascii="Times New Roman" w:hAnsi="Times New Roman" w:cs="Times New Roman"/>
          <w:lang w:val="pt-BR"/>
        </w:rPr>
        <w:t>Suponha novamente recepção coerente e m</w:t>
      </w:r>
      <w:r w:rsidR="00D23210" w:rsidRPr="00677463">
        <w:rPr>
          <w:rFonts w:ascii="Times New Roman" w:hAnsi="Times New Roman" w:cs="Times New Roman"/>
          <w:lang w:val="pt-BR"/>
        </w:rPr>
        <w:t xml:space="preserve">ostre que a mínima separação de frequências que garante ortogonalidade entre os sinais quando a estimativa de fase é diferente da fase verdadeira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lang w:val="pt-BR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pt-BR"/>
                  </w:rPr>
                  <m:t>ϕ</m:t>
                </m:r>
              </m:e>
            </m:acc>
            <m:ctrlPr>
              <w:rPr>
                <w:rFonts w:ascii="Cambria Math" w:hAnsi="Cambria Math" w:cs="Times New Roman"/>
                <w:i/>
                <w:lang w:val="pt-BR"/>
              </w:rPr>
            </m:ctrlPr>
          </m:e>
          <m:sub>
            <m:r>
              <w:rPr>
                <w:rFonts w:ascii="Cambria Math" w:eastAsiaTheme="minorEastAsia" w:hAnsi="Cambria Math" w:cs="Times New Roman"/>
                <w:lang w:val="pt-BR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lang w:val="pt-BR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pt-BR"/>
              </w:rPr>
              <m:t>ϕ</m:t>
            </m:r>
          </m:e>
          <m:sub>
            <m:r>
              <w:rPr>
                <w:rFonts w:ascii="Cambria Math" w:eastAsiaTheme="minorEastAsia" w:hAnsi="Cambria Math" w:cs="Times New Roman"/>
                <w:lang w:val="pt-BR"/>
              </w:rPr>
              <m:t>m</m:t>
            </m:r>
          </m:sub>
        </m:sSub>
      </m:oMath>
      <w:r w:rsidR="00D23210" w:rsidRPr="00677463">
        <w:rPr>
          <w:rFonts w:ascii="Times New Roman" w:eastAsiaTheme="minorEastAsia" w:hAnsi="Times New Roman" w:cs="Times New Roman"/>
          <w:lang w:val="pt-BR"/>
        </w:rPr>
        <w:t xml:space="preserve"> no receptor é </w:t>
      </w:r>
      <m:oMath>
        <m:r>
          <w:rPr>
            <w:rFonts w:ascii="Cambria Math" w:hAnsi="Cambria Math" w:cs="Times New Roman"/>
            <w:lang w:val="pt-BR"/>
          </w:rPr>
          <m:t>∆f=</m:t>
        </m:r>
        <m:f>
          <m:fPr>
            <m:ctrlPr>
              <w:rPr>
                <w:rFonts w:ascii="Cambria Math" w:hAnsi="Cambria Math" w:cs="Times New Roman"/>
                <w:i/>
                <w:iCs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lang w:val="pt-BR"/>
              </w:rPr>
              <m:t>T</m:t>
            </m:r>
          </m:den>
        </m:f>
      </m:oMath>
      <w:r w:rsidR="00D23210" w:rsidRPr="00677463">
        <w:rPr>
          <w:rFonts w:ascii="Times New Roman" w:eastAsiaTheme="minorEastAsia" w:hAnsi="Times New Roman" w:cs="Times New Roman"/>
          <w:iCs/>
          <w:lang w:val="pt-BR"/>
        </w:rPr>
        <w:t xml:space="preserve"> </w:t>
      </w:r>
      <w:r w:rsidR="000D4E0A">
        <w:rPr>
          <w:rFonts w:ascii="Times New Roman" w:eastAsiaTheme="minorEastAsia" w:hAnsi="Times New Roman" w:cs="Times New Roman"/>
          <w:iCs/>
          <w:lang w:val="pt-BR"/>
        </w:rPr>
        <w:t xml:space="preserve">. (Dica: considere as saídas dos </w:t>
      </w:r>
      <w:proofErr w:type="spellStart"/>
      <w:r w:rsidR="000D4E0A">
        <w:rPr>
          <w:rFonts w:ascii="Times New Roman" w:eastAsiaTheme="minorEastAsia" w:hAnsi="Times New Roman" w:cs="Times New Roman"/>
          <w:iCs/>
          <w:lang w:val="pt-BR"/>
        </w:rPr>
        <w:t>correlatores</w:t>
      </w:r>
      <w:proofErr w:type="spellEnd"/>
      <w:r w:rsidR="000D4E0A">
        <w:rPr>
          <w:rFonts w:ascii="Times New Roman" w:eastAsiaTheme="minorEastAsia" w:hAnsi="Times New Roman" w:cs="Times New Roman"/>
          <w:iCs/>
          <w:lang w:val="pt-BR"/>
        </w:rPr>
        <w:t xml:space="preserve"> e ruído AWGN). </w:t>
      </w:r>
      <w:r w:rsidR="00D23210" w:rsidRPr="00677463">
        <w:rPr>
          <w:rFonts w:ascii="Times New Roman" w:eastAsiaTheme="minorEastAsia" w:hAnsi="Times New Roman" w:cs="Times New Roman"/>
          <w:iCs/>
          <w:lang w:val="pt-BR"/>
        </w:rPr>
        <w:t>(1,0 ponto)</w:t>
      </w:r>
      <w:bookmarkStart w:id="0" w:name="_GoBack"/>
      <w:bookmarkEnd w:id="0"/>
    </w:p>
    <w:sectPr w:rsidR="00677463" w:rsidRPr="00677463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89E"/>
    <w:multiLevelType w:val="hybridMultilevel"/>
    <w:tmpl w:val="125A5B1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B1B20"/>
    <w:multiLevelType w:val="hybridMultilevel"/>
    <w:tmpl w:val="FF667DB8"/>
    <w:lvl w:ilvl="0" w:tplc="BDD2A336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3C9"/>
    <w:multiLevelType w:val="hybridMultilevel"/>
    <w:tmpl w:val="5DD6349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6426E"/>
    <w:multiLevelType w:val="hybridMultilevel"/>
    <w:tmpl w:val="19509A08"/>
    <w:lvl w:ilvl="0" w:tplc="2B8292F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51D34"/>
    <w:multiLevelType w:val="hybridMultilevel"/>
    <w:tmpl w:val="A9B4F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01B"/>
    <w:multiLevelType w:val="hybridMultilevel"/>
    <w:tmpl w:val="2E644040"/>
    <w:lvl w:ilvl="0" w:tplc="717C2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F05AB"/>
    <w:multiLevelType w:val="hybridMultilevel"/>
    <w:tmpl w:val="D91A704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C13AD"/>
    <w:multiLevelType w:val="hybridMultilevel"/>
    <w:tmpl w:val="EC9014C6"/>
    <w:lvl w:ilvl="0" w:tplc="C4F20A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A3675"/>
    <w:multiLevelType w:val="hybridMultilevel"/>
    <w:tmpl w:val="04160738"/>
    <w:lvl w:ilvl="0" w:tplc="C2F6FCC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1B579C"/>
    <w:multiLevelType w:val="hybridMultilevel"/>
    <w:tmpl w:val="39B8B2A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E2BD3"/>
    <w:multiLevelType w:val="hybridMultilevel"/>
    <w:tmpl w:val="A858DB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60A3"/>
    <w:multiLevelType w:val="hybridMultilevel"/>
    <w:tmpl w:val="AAC85284"/>
    <w:lvl w:ilvl="0" w:tplc="84E6D8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1D6351"/>
    <w:multiLevelType w:val="hybridMultilevel"/>
    <w:tmpl w:val="D3BA27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1472D0"/>
    <w:multiLevelType w:val="hybridMultilevel"/>
    <w:tmpl w:val="A9E8A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6"/>
  </w:num>
  <w:num w:numId="14">
    <w:abstractNumId w:val="15"/>
  </w:num>
  <w:num w:numId="15">
    <w:abstractNumId w:val="18"/>
  </w:num>
  <w:num w:numId="16">
    <w:abstractNumId w:val="3"/>
  </w:num>
  <w:num w:numId="17">
    <w:abstractNumId w:val="9"/>
  </w:num>
  <w:num w:numId="18">
    <w:abstractNumId w:val="17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B"/>
    <w:rsid w:val="0003600B"/>
    <w:rsid w:val="00046AD0"/>
    <w:rsid w:val="000719BD"/>
    <w:rsid w:val="00077D54"/>
    <w:rsid w:val="000D4E0A"/>
    <w:rsid w:val="00101DF1"/>
    <w:rsid w:val="001603B5"/>
    <w:rsid w:val="0019354B"/>
    <w:rsid w:val="001B196D"/>
    <w:rsid w:val="001C1093"/>
    <w:rsid w:val="001D3733"/>
    <w:rsid w:val="00244AB4"/>
    <w:rsid w:val="00244FC8"/>
    <w:rsid w:val="0027661F"/>
    <w:rsid w:val="002E6D1C"/>
    <w:rsid w:val="00362797"/>
    <w:rsid w:val="00392BF3"/>
    <w:rsid w:val="003D2ADB"/>
    <w:rsid w:val="003E2562"/>
    <w:rsid w:val="003F252A"/>
    <w:rsid w:val="0040032D"/>
    <w:rsid w:val="00400B5B"/>
    <w:rsid w:val="004625F6"/>
    <w:rsid w:val="004925D1"/>
    <w:rsid w:val="004B65F8"/>
    <w:rsid w:val="004C6D18"/>
    <w:rsid w:val="004D3FE1"/>
    <w:rsid w:val="004E2EDD"/>
    <w:rsid w:val="004F7492"/>
    <w:rsid w:val="00525776"/>
    <w:rsid w:val="00531041"/>
    <w:rsid w:val="005A045C"/>
    <w:rsid w:val="005D67D2"/>
    <w:rsid w:val="00677463"/>
    <w:rsid w:val="006843CD"/>
    <w:rsid w:val="00692B12"/>
    <w:rsid w:val="006B24FC"/>
    <w:rsid w:val="007168E3"/>
    <w:rsid w:val="00747F52"/>
    <w:rsid w:val="00761744"/>
    <w:rsid w:val="007920D6"/>
    <w:rsid w:val="007D0F3F"/>
    <w:rsid w:val="00805268"/>
    <w:rsid w:val="00833980"/>
    <w:rsid w:val="008619C8"/>
    <w:rsid w:val="008C78D4"/>
    <w:rsid w:val="008E2CAE"/>
    <w:rsid w:val="009822DF"/>
    <w:rsid w:val="00987C7F"/>
    <w:rsid w:val="009F6DD3"/>
    <w:rsid w:val="00A05222"/>
    <w:rsid w:val="00A525DE"/>
    <w:rsid w:val="00AD0AC8"/>
    <w:rsid w:val="00B02C01"/>
    <w:rsid w:val="00B14CDD"/>
    <w:rsid w:val="00B54B2A"/>
    <w:rsid w:val="00B56B69"/>
    <w:rsid w:val="00B74E3D"/>
    <w:rsid w:val="00BC2559"/>
    <w:rsid w:val="00BD3A0C"/>
    <w:rsid w:val="00BD6252"/>
    <w:rsid w:val="00BD7258"/>
    <w:rsid w:val="00C07A3B"/>
    <w:rsid w:val="00C4184E"/>
    <w:rsid w:val="00C53DB9"/>
    <w:rsid w:val="00C6701E"/>
    <w:rsid w:val="00C8150E"/>
    <w:rsid w:val="00C9077E"/>
    <w:rsid w:val="00CA661F"/>
    <w:rsid w:val="00CC47A3"/>
    <w:rsid w:val="00D0668F"/>
    <w:rsid w:val="00D23210"/>
    <w:rsid w:val="00D756CD"/>
    <w:rsid w:val="00E101A5"/>
    <w:rsid w:val="00E624F2"/>
    <w:rsid w:val="00EA61D4"/>
    <w:rsid w:val="00F25004"/>
    <w:rsid w:val="00FA77D2"/>
    <w:rsid w:val="00FB0C0D"/>
    <w:rsid w:val="00FD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6D15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36</cp:revision>
  <dcterms:created xsi:type="dcterms:W3CDTF">2020-10-21T20:45:00Z</dcterms:created>
  <dcterms:modified xsi:type="dcterms:W3CDTF">2020-12-13T15:09:00Z</dcterms:modified>
</cp:coreProperties>
</file>